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05" w:rsidRDefault="00C01705"/>
    <w:p w:rsidR="00AE5A20" w:rsidRDefault="00AE5A20"/>
    <w:p w:rsidR="007408B4" w:rsidRPr="00244810" w:rsidRDefault="007408B4" w:rsidP="007408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408B4" w:rsidRPr="00244810" w:rsidRDefault="007408B4" w:rsidP="007408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Лоховского муниципального образования и членов их семей за отчетный период</w:t>
      </w:r>
    </w:p>
    <w:p w:rsidR="00AE5A20" w:rsidRPr="00244810" w:rsidRDefault="00970662" w:rsidP="007408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2020 года по 31 декабря 2020</w:t>
      </w:r>
      <w:r w:rsidR="007408B4" w:rsidRPr="002448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701"/>
        <w:gridCol w:w="1417"/>
        <w:gridCol w:w="1418"/>
        <w:gridCol w:w="1276"/>
        <w:gridCol w:w="992"/>
        <w:gridCol w:w="1276"/>
        <w:gridCol w:w="1559"/>
        <w:gridCol w:w="1276"/>
        <w:gridCol w:w="1559"/>
        <w:gridCol w:w="1559"/>
        <w:gridCol w:w="1927"/>
      </w:tblGrid>
      <w:tr w:rsidR="00D77B65" w:rsidRPr="003E5A9A" w:rsidTr="009A597F">
        <w:trPr>
          <w:trHeight w:val="149"/>
        </w:trPr>
        <w:tc>
          <w:tcPr>
            <w:tcW w:w="2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Объекты недвижимости, </w:t>
            </w:r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находящееся</w:t>
            </w:r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Транспортные средства</w:t>
            </w:r>
          </w:p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(вид, марка)</w:t>
            </w:r>
          </w:p>
          <w:p w:rsidR="00D77B65" w:rsidRPr="003E5A9A" w:rsidRDefault="00D77B6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D77B65" w:rsidRPr="003E5A9A" w:rsidRDefault="00287A14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D77B65" w:rsidRPr="003E5A9A">
              <w:rPr>
                <w:rFonts w:ascii="Times New Roman" w:hAnsi="Times New Roman" w:cs="Times New Roman"/>
                <w:color w:val="000000" w:themeColor="text1"/>
              </w:rPr>
              <w:t>екларированный годовой доход</w:t>
            </w:r>
          </w:p>
          <w:p w:rsidR="00D77B65" w:rsidRPr="003E5A9A" w:rsidRDefault="00D77B65" w:rsidP="009E3A81">
            <w:pPr>
              <w:spacing w:after="0"/>
              <w:jc w:val="center"/>
              <w:rPr>
                <w:color w:val="000000" w:themeColor="text1"/>
              </w:rPr>
            </w:pPr>
            <w:r w:rsidRPr="003E5A9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</w:tr>
      <w:tr w:rsidR="0078273A" w:rsidRPr="003E5A9A" w:rsidTr="009A597F">
        <w:trPr>
          <w:trHeight w:val="149"/>
        </w:trPr>
        <w:tc>
          <w:tcPr>
            <w:tcW w:w="299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276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78273A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59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7F78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7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4B60B1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Кобелева Н.Л.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лавный специалист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комнатная 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76, 8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4242DE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477028" w:rsidRDefault="00477028" w:rsidP="0027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28">
              <w:rPr>
                <w:rFonts w:ascii="Times New Roman" w:hAnsi="Times New Roman" w:cs="Times New Roman"/>
                <w:sz w:val="24"/>
                <w:szCs w:val="24"/>
              </w:rPr>
              <w:t>619 448, 71</w:t>
            </w:r>
          </w:p>
        </w:tc>
      </w:tr>
      <w:tr w:rsidR="004B60B1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комнатная квартира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долевая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/8</w:t>
            </w:r>
          </w:p>
          <w:p w:rsidR="004B60B1" w:rsidRPr="00A8358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9E3A8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A8358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5F7404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Honda Stream</w:t>
            </w:r>
          </w:p>
        </w:tc>
        <w:tc>
          <w:tcPr>
            <w:tcW w:w="1927" w:type="dxa"/>
          </w:tcPr>
          <w:p w:rsidR="004B60B1" w:rsidRPr="007F4DC1" w:rsidRDefault="007F4DC1" w:rsidP="0027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C1">
              <w:rPr>
                <w:rFonts w:ascii="Times New Roman" w:hAnsi="Times New Roman" w:cs="Times New Roman"/>
                <w:sz w:val="24"/>
                <w:szCs w:val="24"/>
              </w:rPr>
              <w:t>548 848, 53</w:t>
            </w:r>
          </w:p>
        </w:tc>
      </w:tr>
      <w:tr w:rsidR="004B60B1" w:rsidRPr="003E5A9A" w:rsidTr="009A597F">
        <w:trPr>
          <w:trHeight w:val="903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5F7404" w:rsidRDefault="004B60B1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477028" w:rsidRDefault="004B60B1" w:rsidP="0027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B60B1" w:rsidRPr="003E5A9A" w:rsidTr="009A597F">
        <w:trPr>
          <w:trHeight w:val="833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9" w:colLast="9"/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5F7404" w:rsidRDefault="004B60B1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/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477028" w:rsidRDefault="004B60B1" w:rsidP="0027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bookmarkEnd w:id="0"/>
      <w:tr w:rsidR="004B60B1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5F7404" w:rsidRDefault="004B60B1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E81461" w:rsidRDefault="004B60B1" w:rsidP="009E3A81">
            <w:pPr>
              <w:spacing w:after="0"/>
              <w:jc w:val="center"/>
            </w:pPr>
            <w:r w:rsidRPr="00E8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E81461" w:rsidRDefault="004B60B1" w:rsidP="0027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B60B1" w:rsidRPr="003E5A9A" w:rsidTr="009A597F">
        <w:trPr>
          <w:trHeight w:val="1340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едущий специалист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4B60B1" w:rsidRDefault="004B60B1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2F6C07" w:rsidRDefault="004B60B1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ВАЗ 2106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1927" w:type="dxa"/>
          </w:tcPr>
          <w:p w:rsidR="004B60B1" w:rsidRPr="003934C8" w:rsidRDefault="003934C8" w:rsidP="0027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C8">
              <w:rPr>
                <w:rFonts w:ascii="Times New Roman" w:hAnsi="Times New Roman" w:cs="Times New Roman"/>
                <w:sz w:val="24"/>
                <w:szCs w:val="24"/>
              </w:rPr>
              <w:t>594 462, 96</w:t>
            </w:r>
          </w:p>
        </w:tc>
      </w:tr>
      <w:tr w:rsidR="004B60B1" w:rsidRPr="003E5A9A" w:rsidTr="009A597F">
        <w:trPr>
          <w:trHeight w:val="114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Default="004B60B1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2F6C07" w:rsidRDefault="004B60B1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934C8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3934C8" w:rsidRDefault="004B60B1" w:rsidP="0027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C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39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C8">
              <w:rPr>
                <w:rFonts w:ascii="Times New Roman" w:hAnsi="Times New Roman" w:cs="Times New Roman"/>
                <w:sz w:val="24"/>
                <w:szCs w:val="24"/>
              </w:rPr>
              <w:t>400, 0</w:t>
            </w:r>
          </w:p>
        </w:tc>
      </w:tr>
      <w:tr w:rsidR="004B60B1" w:rsidRPr="003E5A9A" w:rsidTr="009A597F">
        <w:trPr>
          <w:trHeight w:val="987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Тютрина</w:t>
            </w:r>
            <w:proofErr w:type="spellEnd"/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1 категории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комнатная квартира</w:t>
            </w:r>
          </w:p>
        </w:tc>
        <w:tc>
          <w:tcPr>
            <w:tcW w:w="1276" w:type="dxa"/>
          </w:tcPr>
          <w:p w:rsidR="004B60B1" w:rsidRPr="00FE7F3D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3934C8" w:rsidRDefault="003934C8" w:rsidP="0027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C8">
              <w:rPr>
                <w:rFonts w:ascii="Times New Roman" w:hAnsi="Times New Roman" w:cs="Times New Roman"/>
                <w:sz w:val="24"/>
                <w:szCs w:val="24"/>
              </w:rPr>
              <w:t>569 341, 06</w:t>
            </w:r>
          </w:p>
        </w:tc>
      </w:tr>
      <w:tr w:rsidR="004B60B1" w:rsidRPr="003E5A9A" w:rsidTr="009A597F">
        <w:trPr>
          <w:trHeight w:val="98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Юркевич 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2 категории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78, 0</w:t>
            </w:r>
          </w:p>
        </w:tc>
        <w:tc>
          <w:tcPr>
            <w:tcW w:w="1559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7F4DC1" w:rsidRDefault="007F4DC1" w:rsidP="0027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C1">
              <w:rPr>
                <w:rFonts w:ascii="Times New Roman" w:hAnsi="Times New Roman" w:cs="Times New Roman"/>
                <w:sz w:val="24"/>
                <w:szCs w:val="24"/>
              </w:rPr>
              <w:t>564 066, 82</w:t>
            </w:r>
          </w:p>
        </w:tc>
      </w:tr>
      <w:tr w:rsidR="004B60B1" w:rsidRPr="003E5A9A" w:rsidTr="009A597F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78, 0</w:t>
            </w:r>
          </w:p>
        </w:tc>
        <w:tc>
          <w:tcPr>
            <w:tcW w:w="1559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3934C8" w:rsidRDefault="004B60B1" w:rsidP="0027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C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C157C3" w:rsidRPr="003E5A9A" w:rsidRDefault="00C157C3" w:rsidP="009E3A81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D5E"/>
    <w:rsid w:val="003067FE"/>
    <w:rsid w:val="0030723B"/>
    <w:rsid w:val="003074D4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4C8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14D7"/>
    <w:rsid w:val="003C2972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028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60B1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4DC1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2BAF"/>
    <w:rsid w:val="00943070"/>
    <w:rsid w:val="00944CBC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662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461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VivoBook</cp:lastModifiedBy>
  <cp:revision>4</cp:revision>
  <cp:lastPrinted>2015-06-09T07:27:00Z</cp:lastPrinted>
  <dcterms:created xsi:type="dcterms:W3CDTF">2022-04-15T03:17:00Z</dcterms:created>
  <dcterms:modified xsi:type="dcterms:W3CDTF">2022-04-15T06:33:00Z</dcterms:modified>
</cp:coreProperties>
</file>